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227"/>
        <w:gridCol w:w="1723"/>
        <w:gridCol w:w="403"/>
        <w:gridCol w:w="142"/>
        <w:gridCol w:w="1475"/>
        <w:gridCol w:w="1785"/>
        <w:gridCol w:w="567"/>
        <w:gridCol w:w="578"/>
        <w:gridCol w:w="1974"/>
        <w:gridCol w:w="2976"/>
      </w:tblGrid>
      <w:tr w:rsidR="00247919" w:rsidRPr="00044952" w:rsidTr="00247919">
        <w:tc>
          <w:tcPr>
            <w:tcW w:w="14850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47919" w:rsidRPr="006D1B09" w:rsidRDefault="00247919" w:rsidP="00E33D92">
            <w:pPr>
              <w:spacing w:before="20" w:after="20"/>
              <w:rPr>
                <w:b/>
                <w:color w:val="0070C0"/>
                <w:sz w:val="20"/>
                <w:szCs w:val="20"/>
              </w:rPr>
            </w:pPr>
            <w:r w:rsidRPr="006D1B09">
              <w:rPr>
                <w:b/>
                <w:color w:val="0070C0"/>
                <w:sz w:val="20"/>
                <w:szCs w:val="20"/>
              </w:rPr>
              <w:t>Section 1 : To be completed by the Originator / Supplier</w:t>
            </w:r>
          </w:p>
        </w:tc>
      </w:tr>
      <w:tr w:rsidR="0050028C" w:rsidRPr="00044952" w:rsidTr="00B167A8">
        <w:tc>
          <w:tcPr>
            <w:tcW w:w="3227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0028C" w:rsidRPr="00AC697C" w:rsidRDefault="0050028C" w:rsidP="00E33D92">
            <w:pPr>
              <w:spacing w:before="20" w:after="20"/>
              <w:rPr>
                <w:b/>
                <w:sz w:val="20"/>
                <w:szCs w:val="20"/>
              </w:rPr>
            </w:pPr>
            <w:r w:rsidRPr="00AC697C">
              <w:rPr>
                <w:b/>
                <w:sz w:val="20"/>
                <w:szCs w:val="20"/>
              </w:rPr>
              <w:t xml:space="preserve">1. Ultra </w:t>
            </w:r>
            <w:r w:rsidR="00BE668D">
              <w:rPr>
                <w:b/>
                <w:sz w:val="20"/>
                <w:szCs w:val="20"/>
              </w:rPr>
              <w:t>PCS</w:t>
            </w:r>
            <w:r w:rsidRPr="00AC697C">
              <w:rPr>
                <w:b/>
                <w:sz w:val="20"/>
                <w:szCs w:val="20"/>
              </w:rPr>
              <w:t xml:space="preserve"> Application Number:</w:t>
            </w:r>
          </w:p>
        </w:tc>
        <w:tc>
          <w:tcPr>
            <w:tcW w:w="864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50028C" w:rsidRPr="00044952" w:rsidRDefault="0050028C" w:rsidP="00247919">
            <w:pPr>
              <w:spacing w:before="20" w:after="20"/>
              <w:rPr>
                <w:sz w:val="20"/>
                <w:szCs w:val="20"/>
              </w:rPr>
            </w:pPr>
            <w:r w:rsidRPr="00AC697C">
              <w:rPr>
                <w:b/>
                <w:sz w:val="20"/>
                <w:szCs w:val="20"/>
              </w:rPr>
              <w:t xml:space="preserve">2. </w:t>
            </w:r>
            <w:r w:rsidR="00247919">
              <w:rPr>
                <w:b/>
                <w:sz w:val="20"/>
                <w:szCs w:val="20"/>
              </w:rPr>
              <w:t xml:space="preserve">Originator / </w:t>
            </w:r>
            <w:r w:rsidRPr="00AC697C">
              <w:rPr>
                <w:b/>
                <w:sz w:val="20"/>
                <w:szCs w:val="20"/>
              </w:rPr>
              <w:t>Supplier Information:</w:t>
            </w:r>
          </w:p>
        </w:tc>
        <w:tc>
          <w:tcPr>
            <w:tcW w:w="29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50028C" w:rsidRPr="0050028C" w:rsidRDefault="0050028C" w:rsidP="00E33D92">
            <w:pPr>
              <w:spacing w:before="20" w:after="20"/>
              <w:rPr>
                <w:b/>
                <w:sz w:val="20"/>
                <w:szCs w:val="20"/>
              </w:rPr>
            </w:pPr>
            <w:r w:rsidRPr="0050028C">
              <w:rPr>
                <w:b/>
                <w:sz w:val="20"/>
                <w:szCs w:val="20"/>
              </w:rPr>
              <w:t>3. Number of Sheets</w:t>
            </w:r>
          </w:p>
        </w:tc>
      </w:tr>
      <w:tr w:rsidR="0050028C" w:rsidRPr="00044952" w:rsidTr="00B167A8">
        <w:tc>
          <w:tcPr>
            <w:tcW w:w="3227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028C" w:rsidRPr="00044952" w:rsidRDefault="0050028C" w:rsidP="00E33D92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C697C">
              <w:rPr>
                <w:sz w:val="20"/>
                <w:szCs w:val="20"/>
                <w:highlight w:val="lightGray"/>
              </w:rPr>
              <w:t>Type Application Number</w:t>
            </w: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0028C" w:rsidRPr="00044952" w:rsidRDefault="0050028C" w:rsidP="00E33D9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 xml:space="preserve">Enter </w:t>
            </w:r>
            <w:r w:rsidRPr="0050028C">
              <w:rPr>
                <w:sz w:val="20"/>
                <w:szCs w:val="20"/>
                <w:highlight w:val="lightGray"/>
              </w:rPr>
              <w:t>Supplier Ref No.</w:t>
            </w:r>
          </w:p>
        </w:tc>
        <w:tc>
          <w:tcPr>
            <w:tcW w:w="1617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50028C" w:rsidRPr="00044952" w:rsidRDefault="0050028C" w:rsidP="00E33D9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Enter Supplier Rev No</w:t>
            </w:r>
            <w:r w:rsidRPr="00AC697C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4904" w:type="dxa"/>
            <w:gridSpan w:val="4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0028C" w:rsidRPr="00044952" w:rsidRDefault="0050028C" w:rsidP="00E33D92">
            <w:pPr>
              <w:spacing w:before="20" w:after="20"/>
              <w:rPr>
                <w:sz w:val="20"/>
                <w:szCs w:val="20"/>
              </w:rPr>
            </w:pPr>
            <w:r w:rsidRPr="00AC697C">
              <w:rPr>
                <w:sz w:val="20"/>
                <w:szCs w:val="20"/>
                <w:highlight w:val="lightGray"/>
              </w:rPr>
              <w:t>Supplier Name &amp; Address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0028C" w:rsidRPr="00044952" w:rsidRDefault="0050028C" w:rsidP="00E33D9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Sheet </w:t>
            </w:r>
            <w:r w:rsidRPr="0050028C">
              <w:rPr>
                <w:sz w:val="20"/>
                <w:szCs w:val="20"/>
                <w:highlight w:val="lightGray"/>
              </w:rPr>
              <w:t>X</w:t>
            </w:r>
            <w:r>
              <w:rPr>
                <w:sz w:val="20"/>
                <w:szCs w:val="20"/>
              </w:rPr>
              <w:t xml:space="preserve">  of </w:t>
            </w:r>
            <w:r w:rsidRPr="0050028C">
              <w:rPr>
                <w:sz w:val="20"/>
                <w:szCs w:val="20"/>
                <w:highlight w:val="lightGray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35C6" w:rsidRPr="00044952" w:rsidTr="00B167A8">
        <w:tc>
          <w:tcPr>
            <w:tcW w:w="3227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8335C6" w:rsidRPr="002D5D5D" w:rsidRDefault="008335C6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Drawing / Specification Number</w:t>
            </w:r>
          </w:p>
        </w:tc>
        <w:tc>
          <w:tcPr>
            <w:tcW w:w="226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8335C6" w:rsidRPr="002D5D5D" w:rsidRDefault="008335C6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Drawing / Specification Issue No.</w:t>
            </w:r>
          </w:p>
        </w:tc>
        <w:tc>
          <w:tcPr>
            <w:tcW w:w="382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8335C6" w:rsidRPr="00016938" w:rsidRDefault="008335C6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16938">
              <w:rPr>
                <w:b/>
                <w:sz w:val="20"/>
                <w:szCs w:val="20"/>
              </w:rPr>
              <w:t>. Part Number</w:t>
            </w:r>
            <w:r>
              <w:rPr>
                <w:b/>
                <w:sz w:val="20"/>
                <w:szCs w:val="20"/>
              </w:rPr>
              <w:t xml:space="preserve"> Affected</w:t>
            </w:r>
          </w:p>
        </w:tc>
        <w:tc>
          <w:tcPr>
            <w:tcW w:w="5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8335C6" w:rsidRPr="00016938" w:rsidRDefault="008335C6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16938">
              <w:rPr>
                <w:b/>
                <w:sz w:val="20"/>
                <w:szCs w:val="20"/>
              </w:rPr>
              <w:t>. Part Serial/ Batch/ Lot / ID Number</w:t>
            </w:r>
          </w:p>
        </w:tc>
      </w:tr>
      <w:tr w:rsidR="008335C6" w:rsidRPr="00044952" w:rsidTr="00B167A8">
        <w:tc>
          <w:tcPr>
            <w:tcW w:w="3227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35C6" w:rsidRPr="00044952" w:rsidRDefault="008335C6" w:rsidP="00E33D92">
            <w:pPr>
              <w:spacing w:before="20" w:after="20"/>
              <w:rPr>
                <w:sz w:val="20"/>
                <w:szCs w:val="20"/>
              </w:rPr>
            </w:pPr>
            <w:r w:rsidRPr="002D5D5D">
              <w:rPr>
                <w:sz w:val="20"/>
                <w:szCs w:val="20"/>
                <w:highlight w:val="lightGray"/>
              </w:rPr>
              <w:t>Enter Dr</w:t>
            </w:r>
            <w:r w:rsidR="00BC2E80">
              <w:rPr>
                <w:sz w:val="20"/>
                <w:szCs w:val="20"/>
                <w:highlight w:val="lightGray"/>
              </w:rPr>
              <w:t>awin</w:t>
            </w:r>
            <w:r w:rsidRPr="002D5D5D">
              <w:rPr>
                <w:sz w:val="20"/>
                <w:szCs w:val="20"/>
                <w:highlight w:val="lightGray"/>
              </w:rPr>
              <w:t>g / Spec</w:t>
            </w:r>
            <w:r>
              <w:rPr>
                <w:sz w:val="20"/>
                <w:szCs w:val="20"/>
                <w:highlight w:val="lightGray"/>
              </w:rPr>
              <w:t>ification</w:t>
            </w:r>
            <w:r w:rsidRPr="002D5D5D">
              <w:rPr>
                <w:sz w:val="20"/>
                <w:szCs w:val="20"/>
                <w:highlight w:val="lightGray"/>
              </w:rPr>
              <w:t xml:space="preserve"> No</w:t>
            </w:r>
          </w:p>
        </w:tc>
        <w:tc>
          <w:tcPr>
            <w:tcW w:w="226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35C6" w:rsidRPr="00044952" w:rsidRDefault="008335C6" w:rsidP="00E33D92">
            <w:pPr>
              <w:spacing w:before="20" w:after="20"/>
              <w:rPr>
                <w:sz w:val="20"/>
                <w:szCs w:val="20"/>
              </w:rPr>
            </w:pPr>
            <w:r w:rsidRPr="002D5D5D">
              <w:rPr>
                <w:sz w:val="20"/>
                <w:szCs w:val="20"/>
                <w:highlight w:val="lightGray"/>
              </w:rPr>
              <w:t>Enter Dr</w:t>
            </w:r>
            <w:r>
              <w:rPr>
                <w:sz w:val="20"/>
                <w:szCs w:val="20"/>
                <w:highlight w:val="lightGray"/>
              </w:rPr>
              <w:t>awing</w:t>
            </w:r>
            <w:r w:rsidRPr="002D5D5D">
              <w:rPr>
                <w:sz w:val="20"/>
                <w:szCs w:val="20"/>
                <w:highlight w:val="lightGray"/>
              </w:rPr>
              <w:t xml:space="preserve"> / Spec </w:t>
            </w:r>
            <w:r>
              <w:rPr>
                <w:sz w:val="20"/>
                <w:szCs w:val="20"/>
                <w:highlight w:val="lightGray"/>
              </w:rPr>
              <w:t xml:space="preserve">Issue </w:t>
            </w:r>
            <w:r w:rsidRPr="002D5D5D">
              <w:rPr>
                <w:sz w:val="20"/>
                <w:szCs w:val="20"/>
                <w:highlight w:val="lightGray"/>
              </w:rPr>
              <w:t>No</w:t>
            </w:r>
          </w:p>
        </w:tc>
        <w:tc>
          <w:tcPr>
            <w:tcW w:w="3827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35C6" w:rsidRPr="00044952" w:rsidRDefault="008335C6" w:rsidP="00E33D92">
            <w:pPr>
              <w:spacing w:before="20" w:after="20"/>
              <w:rPr>
                <w:sz w:val="20"/>
                <w:szCs w:val="20"/>
              </w:rPr>
            </w:pPr>
            <w:r w:rsidRPr="008335C6">
              <w:rPr>
                <w:sz w:val="20"/>
                <w:szCs w:val="20"/>
                <w:highlight w:val="lightGray"/>
              </w:rPr>
              <w:t>Enter Part Number Affected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335C6" w:rsidRPr="00044952" w:rsidRDefault="008335C6" w:rsidP="00E33D92">
            <w:pPr>
              <w:spacing w:before="20" w:after="20"/>
              <w:rPr>
                <w:sz w:val="20"/>
                <w:szCs w:val="20"/>
              </w:rPr>
            </w:pPr>
            <w:r w:rsidRPr="00016938">
              <w:rPr>
                <w:sz w:val="20"/>
                <w:szCs w:val="20"/>
                <w:highlight w:val="lightGray"/>
              </w:rPr>
              <w:t>Enter Applicable Information</w:t>
            </w:r>
          </w:p>
        </w:tc>
      </w:tr>
      <w:tr w:rsidR="00086872" w:rsidRPr="00044952" w:rsidTr="00B167A8">
        <w:tc>
          <w:tcPr>
            <w:tcW w:w="5495" w:type="dxa"/>
            <w:gridSpan w:val="4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86872" w:rsidRPr="00086872" w:rsidRDefault="00086872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Description of Part</w:t>
            </w: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086872" w:rsidRPr="00086872" w:rsidRDefault="00086872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Quantity Affected</w:t>
            </w:r>
          </w:p>
        </w:tc>
        <w:tc>
          <w:tcPr>
            <w:tcW w:w="6095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86872" w:rsidRPr="00086872" w:rsidRDefault="00086872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Shop / Purchase Order Number</w:t>
            </w:r>
          </w:p>
        </w:tc>
      </w:tr>
      <w:tr w:rsidR="00086872" w:rsidRPr="00F75BBC" w:rsidTr="00B167A8">
        <w:tc>
          <w:tcPr>
            <w:tcW w:w="5495" w:type="dxa"/>
            <w:gridSpan w:val="4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6872" w:rsidRPr="00B167A8" w:rsidRDefault="00086872" w:rsidP="00E33D92">
            <w:pPr>
              <w:spacing w:before="20" w:after="20"/>
              <w:rPr>
                <w:sz w:val="20"/>
                <w:szCs w:val="20"/>
              </w:rPr>
            </w:pPr>
            <w:r w:rsidRPr="00B167A8">
              <w:rPr>
                <w:sz w:val="20"/>
                <w:szCs w:val="20"/>
                <w:highlight w:val="lightGray"/>
              </w:rPr>
              <w:t>Enter the description of the part</w:t>
            </w:r>
            <w:r w:rsidRPr="00B167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86872" w:rsidRPr="00B167A8" w:rsidRDefault="00086872" w:rsidP="00E33D92">
            <w:pPr>
              <w:spacing w:before="20" w:after="20"/>
              <w:rPr>
                <w:sz w:val="20"/>
                <w:szCs w:val="20"/>
              </w:rPr>
            </w:pPr>
            <w:r w:rsidRPr="00B167A8">
              <w:rPr>
                <w:sz w:val="20"/>
                <w:szCs w:val="20"/>
                <w:highlight w:val="lightGray"/>
              </w:rPr>
              <w:t>Enter the Quantity affected</w:t>
            </w:r>
          </w:p>
        </w:tc>
        <w:tc>
          <w:tcPr>
            <w:tcW w:w="6095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86872" w:rsidRPr="00B167A8" w:rsidRDefault="00086872" w:rsidP="00E33D92">
            <w:pPr>
              <w:spacing w:before="20" w:after="20"/>
              <w:rPr>
                <w:sz w:val="20"/>
                <w:szCs w:val="20"/>
              </w:rPr>
            </w:pPr>
            <w:r w:rsidRPr="00B167A8">
              <w:rPr>
                <w:sz w:val="20"/>
                <w:szCs w:val="20"/>
                <w:highlight w:val="lightGray"/>
              </w:rPr>
              <w:t>Enter Shop , Purchase Order Number</w:t>
            </w:r>
          </w:p>
        </w:tc>
      </w:tr>
      <w:tr w:rsidR="002D2804" w:rsidRPr="00044952" w:rsidTr="00B167A8">
        <w:tc>
          <w:tcPr>
            <w:tcW w:w="14850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D2804" w:rsidRPr="009329D4" w:rsidRDefault="002D2804" w:rsidP="002D2804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Description of the Non-conformance</w:t>
            </w:r>
          </w:p>
        </w:tc>
      </w:tr>
      <w:tr w:rsidR="002D2804" w:rsidRPr="00044952" w:rsidTr="00B167A8">
        <w:trPr>
          <w:trHeight w:val="1056"/>
        </w:trPr>
        <w:tc>
          <w:tcPr>
            <w:tcW w:w="14850" w:type="dxa"/>
            <w:gridSpan w:val="10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D2804" w:rsidRDefault="002D2804" w:rsidP="006C128C">
            <w:pPr>
              <w:spacing w:before="20" w:after="20"/>
              <w:rPr>
                <w:sz w:val="20"/>
                <w:szCs w:val="20"/>
              </w:rPr>
            </w:pPr>
            <w:r w:rsidRPr="009329D4">
              <w:rPr>
                <w:sz w:val="20"/>
                <w:szCs w:val="20"/>
                <w:highlight w:val="lightGray"/>
              </w:rPr>
              <w:t>Use this space to describe the non-conformance in as much detail as possible using sketches and the continuation sheet if required.</w:t>
            </w:r>
          </w:p>
          <w:p w:rsidR="006C128C" w:rsidRDefault="006C128C" w:rsidP="006C128C">
            <w:pPr>
              <w:spacing w:before="20" w:after="20"/>
              <w:rPr>
                <w:sz w:val="20"/>
                <w:szCs w:val="20"/>
              </w:rPr>
            </w:pPr>
          </w:p>
          <w:p w:rsidR="006C128C" w:rsidRDefault="006C128C" w:rsidP="006C128C">
            <w:pPr>
              <w:spacing w:before="20" w:after="20"/>
              <w:rPr>
                <w:sz w:val="20"/>
                <w:szCs w:val="20"/>
              </w:rPr>
            </w:pPr>
          </w:p>
          <w:p w:rsidR="006C128C" w:rsidRDefault="006C128C" w:rsidP="006C128C">
            <w:pPr>
              <w:spacing w:before="20" w:after="20"/>
              <w:rPr>
                <w:sz w:val="20"/>
                <w:szCs w:val="20"/>
              </w:rPr>
            </w:pPr>
          </w:p>
          <w:p w:rsidR="00B167A8" w:rsidRDefault="00B167A8" w:rsidP="006C128C">
            <w:pPr>
              <w:spacing w:before="20" w:after="20"/>
              <w:rPr>
                <w:sz w:val="20"/>
                <w:szCs w:val="20"/>
              </w:rPr>
            </w:pPr>
          </w:p>
          <w:p w:rsidR="00C542F4" w:rsidRPr="009329D4" w:rsidRDefault="00C542F4" w:rsidP="006C128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D2804" w:rsidRPr="00044952" w:rsidTr="00B167A8">
        <w:tc>
          <w:tcPr>
            <w:tcW w:w="14850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D2804" w:rsidRPr="009329D4" w:rsidRDefault="002D2804" w:rsidP="002D2804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Root Cause of the Non-conformance</w:t>
            </w:r>
          </w:p>
        </w:tc>
      </w:tr>
      <w:tr w:rsidR="002D2804" w:rsidRPr="00044952" w:rsidTr="00B167A8">
        <w:trPr>
          <w:trHeight w:val="1190"/>
        </w:trPr>
        <w:tc>
          <w:tcPr>
            <w:tcW w:w="14850" w:type="dxa"/>
            <w:gridSpan w:val="10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D2804" w:rsidRDefault="002D2804" w:rsidP="006C128C">
            <w:pPr>
              <w:spacing w:before="20" w:after="20"/>
              <w:rPr>
                <w:sz w:val="20"/>
                <w:szCs w:val="20"/>
              </w:rPr>
            </w:pPr>
            <w:r w:rsidRPr="006D1E9C">
              <w:rPr>
                <w:sz w:val="20"/>
                <w:szCs w:val="20"/>
                <w:highlight w:val="lightGray"/>
              </w:rPr>
              <w:t>Supplier to add the root cause of the Non-conformance</w:t>
            </w:r>
          </w:p>
          <w:p w:rsidR="006C128C" w:rsidRDefault="006C128C" w:rsidP="006C128C">
            <w:pPr>
              <w:spacing w:before="20" w:after="20"/>
              <w:rPr>
                <w:sz w:val="20"/>
                <w:szCs w:val="20"/>
              </w:rPr>
            </w:pPr>
          </w:p>
          <w:p w:rsidR="006C128C" w:rsidRDefault="006C128C" w:rsidP="006C128C">
            <w:pPr>
              <w:spacing w:before="20" w:after="20"/>
              <w:rPr>
                <w:sz w:val="20"/>
                <w:szCs w:val="20"/>
              </w:rPr>
            </w:pPr>
          </w:p>
          <w:p w:rsidR="006C128C" w:rsidRDefault="006C128C" w:rsidP="006C128C">
            <w:pPr>
              <w:spacing w:before="20" w:after="20"/>
              <w:rPr>
                <w:sz w:val="20"/>
                <w:szCs w:val="20"/>
              </w:rPr>
            </w:pPr>
          </w:p>
          <w:p w:rsidR="00C542F4" w:rsidRDefault="00C542F4" w:rsidP="006C128C">
            <w:pPr>
              <w:spacing w:before="20" w:after="20"/>
              <w:rPr>
                <w:sz w:val="20"/>
                <w:szCs w:val="20"/>
              </w:rPr>
            </w:pPr>
          </w:p>
          <w:p w:rsidR="00B167A8" w:rsidRPr="009329D4" w:rsidRDefault="00B167A8" w:rsidP="006C128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D2804" w:rsidRPr="00044952" w:rsidTr="00B167A8">
        <w:trPr>
          <w:trHeight w:val="155"/>
        </w:trPr>
        <w:tc>
          <w:tcPr>
            <w:tcW w:w="14850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2D2804" w:rsidRPr="00742A82" w:rsidRDefault="002D2804" w:rsidP="006C128C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128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 Supplier Proposed Corrective Action</w:t>
            </w:r>
          </w:p>
        </w:tc>
      </w:tr>
      <w:tr w:rsidR="002D2804" w:rsidRPr="00044952" w:rsidTr="00B167A8">
        <w:trPr>
          <w:trHeight w:val="155"/>
        </w:trPr>
        <w:tc>
          <w:tcPr>
            <w:tcW w:w="14850" w:type="dxa"/>
            <w:gridSpan w:val="10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C542F4" w:rsidRDefault="002D2804" w:rsidP="006C128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lightGray"/>
              </w:rPr>
              <w:t>Add S</w:t>
            </w:r>
            <w:r w:rsidRPr="009329D4">
              <w:rPr>
                <w:sz w:val="20"/>
                <w:szCs w:val="20"/>
                <w:highlight w:val="lightGray"/>
              </w:rPr>
              <w:t>upplier Proposed Corrective Action</w:t>
            </w:r>
          </w:p>
          <w:p w:rsidR="00B167A8" w:rsidRDefault="00B167A8" w:rsidP="006C128C">
            <w:pPr>
              <w:spacing w:before="20" w:after="20"/>
              <w:rPr>
                <w:sz w:val="20"/>
                <w:szCs w:val="20"/>
              </w:rPr>
            </w:pPr>
          </w:p>
          <w:p w:rsidR="00B167A8" w:rsidRDefault="00B167A8" w:rsidP="006C128C">
            <w:pPr>
              <w:spacing w:before="20" w:after="20"/>
              <w:rPr>
                <w:sz w:val="20"/>
                <w:szCs w:val="20"/>
              </w:rPr>
            </w:pPr>
          </w:p>
          <w:p w:rsidR="00B167A8" w:rsidRDefault="00B167A8" w:rsidP="006C128C">
            <w:pPr>
              <w:spacing w:before="20" w:after="20"/>
              <w:rPr>
                <w:sz w:val="20"/>
                <w:szCs w:val="20"/>
              </w:rPr>
            </w:pPr>
          </w:p>
          <w:p w:rsidR="00B167A8" w:rsidRPr="000F35EB" w:rsidRDefault="000F35EB" w:rsidP="006C128C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effective:</w:t>
            </w:r>
          </w:p>
        </w:tc>
      </w:tr>
      <w:tr w:rsidR="00095BD8" w:rsidRPr="00044952" w:rsidTr="00B167A8">
        <w:trPr>
          <w:trHeight w:val="155"/>
        </w:trPr>
        <w:tc>
          <w:tcPr>
            <w:tcW w:w="14850" w:type="dxa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095BD8" w:rsidRPr="00095BD8" w:rsidRDefault="00095BD8" w:rsidP="006C128C">
            <w:pPr>
              <w:spacing w:before="20" w:after="20"/>
              <w:rPr>
                <w:b/>
                <w:sz w:val="20"/>
                <w:szCs w:val="20"/>
                <w:highlight w:val="lightGray"/>
              </w:rPr>
            </w:pPr>
            <w:r w:rsidRPr="00095BD8">
              <w:rPr>
                <w:b/>
                <w:sz w:val="20"/>
                <w:szCs w:val="20"/>
              </w:rPr>
              <w:t>14. Originator:</w:t>
            </w:r>
          </w:p>
        </w:tc>
      </w:tr>
      <w:tr w:rsidR="00095BD8" w:rsidRPr="00044952" w:rsidTr="00B167A8">
        <w:trPr>
          <w:trHeight w:val="155"/>
        </w:trPr>
        <w:tc>
          <w:tcPr>
            <w:tcW w:w="4950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095BD8" w:rsidRDefault="00095BD8" w:rsidP="006C128C">
            <w:pPr>
              <w:spacing w:before="20" w:after="2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Print Name</w:t>
            </w:r>
          </w:p>
          <w:p w:rsidR="00095BD8" w:rsidRDefault="00095BD8" w:rsidP="006C128C">
            <w:pPr>
              <w:spacing w:before="20" w:after="2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50" w:type="dxa"/>
            <w:gridSpan w:val="6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095BD8" w:rsidRDefault="00095BD8" w:rsidP="006C128C">
            <w:pPr>
              <w:spacing w:before="20" w:after="2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Signature</w:t>
            </w:r>
          </w:p>
        </w:tc>
        <w:tc>
          <w:tcPr>
            <w:tcW w:w="4950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095BD8" w:rsidRDefault="00095BD8" w:rsidP="006C128C">
            <w:pPr>
              <w:spacing w:before="20" w:after="2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Date</w:t>
            </w:r>
          </w:p>
        </w:tc>
      </w:tr>
    </w:tbl>
    <w:p w:rsidR="006D1B09" w:rsidRDefault="006D1B09"/>
    <w:p w:rsidR="006D1B09" w:rsidRDefault="006D1B09"/>
    <w:p w:rsidR="00791906" w:rsidRDefault="00791906"/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1874"/>
        <w:gridCol w:w="2976"/>
      </w:tblGrid>
      <w:tr w:rsidR="00791906" w:rsidRPr="006D1B09" w:rsidTr="00791906">
        <w:trPr>
          <w:trHeight w:val="260"/>
        </w:trPr>
        <w:tc>
          <w:tcPr>
            <w:tcW w:w="148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791906" w:rsidRPr="00791906" w:rsidRDefault="00791906" w:rsidP="00791906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Continuation Sheet</w:t>
            </w:r>
          </w:p>
        </w:tc>
      </w:tr>
      <w:tr w:rsidR="00791906" w:rsidRPr="006D1B09" w:rsidTr="00791906">
        <w:trPr>
          <w:trHeight w:val="260"/>
        </w:trPr>
        <w:tc>
          <w:tcPr>
            <w:tcW w:w="148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1906" w:rsidRPr="006D1B09" w:rsidRDefault="003C589C" w:rsidP="00791906">
            <w:pPr>
              <w:spacing w:before="20" w:after="20"/>
              <w:rPr>
                <w:b/>
                <w:color w:val="0070C0"/>
                <w:sz w:val="20"/>
                <w:szCs w:val="20"/>
              </w:rPr>
            </w:pPr>
            <w:r w:rsidRPr="006D1B09">
              <w:rPr>
                <w:b/>
                <w:color w:val="0070C0"/>
                <w:sz w:val="20"/>
                <w:szCs w:val="20"/>
              </w:rPr>
              <w:t>Section 1 : To be completed by the Originator / Supplier</w:t>
            </w:r>
          </w:p>
        </w:tc>
      </w:tr>
      <w:tr w:rsidR="00791906" w:rsidRPr="0050028C" w:rsidTr="00791906">
        <w:trPr>
          <w:trHeight w:val="260"/>
        </w:trPr>
        <w:tc>
          <w:tcPr>
            <w:tcW w:w="118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91906" w:rsidRPr="00AC697C" w:rsidRDefault="00791906" w:rsidP="00791906">
            <w:pPr>
              <w:spacing w:before="20" w:after="20"/>
              <w:rPr>
                <w:b/>
                <w:sz w:val="20"/>
                <w:szCs w:val="20"/>
              </w:rPr>
            </w:pPr>
            <w:r w:rsidRPr="00AC697C">
              <w:rPr>
                <w:b/>
                <w:sz w:val="20"/>
                <w:szCs w:val="20"/>
              </w:rPr>
              <w:t xml:space="preserve">1. </w:t>
            </w:r>
            <w:r w:rsidR="00BE668D">
              <w:rPr>
                <w:b/>
                <w:sz w:val="20"/>
                <w:szCs w:val="20"/>
              </w:rPr>
              <w:t>Ultra PCS</w:t>
            </w:r>
            <w:bookmarkStart w:id="0" w:name="_GoBack"/>
            <w:bookmarkEnd w:id="0"/>
            <w:r w:rsidRPr="00AC697C">
              <w:rPr>
                <w:b/>
                <w:sz w:val="20"/>
                <w:szCs w:val="20"/>
              </w:rPr>
              <w:t xml:space="preserve"> Application Number:</w:t>
            </w:r>
          </w:p>
        </w:tc>
        <w:tc>
          <w:tcPr>
            <w:tcW w:w="29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791906" w:rsidRPr="0050028C" w:rsidRDefault="00791906" w:rsidP="00791906">
            <w:pPr>
              <w:spacing w:before="20" w:after="20"/>
              <w:rPr>
                <w:b/>
                <w:sz w:val="20"/>
                <w:szCs w:val="20"/>
              </w:rPr>
            </w:pPr>
            <w:r w:rsidRPr="0050028C">
              <w:rPr>
                <w:b/>
                <w:sz w:val="20"/>
                <w:szCs w:val="20"/>
              </w:rPr>
              <w:t>3. Number of Sheets</w:t>
            </w:r>
          </w:p>
        </w:tc>
      </w:tr>
      <w:tr w:rsidR="00791906" w:rsidRPr="00044952" w:rsidTr="00C55F9D">
        <w:trPr>
          <w:trHeight w:val="260"/>
        </w:trPr>
        <w:tc>
          <w:tcPr>
            <w:tcW w:w="118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791906" w:rsidRPr="00044952" w:rsidRDefault="00791906" w:rsidP="00791906">
            <w:pPr>
              <w:spacing w:before="20" w:after="20"/>
              <w:rPr>
                <w:sz w:val="20"/>
                <w:szCs w:val="20"/>
              </w:rPr>
            </w:pPr>
            <w:r w:rsidRPr="00791906">
              <w:rPr>
                <w:sz w:val="20"/>
                <w:szCs w:val="20"/>
                <w:highlight w:val="lightGray"/>
              </w:rPr>
              <w:t>Type Application Number</w:t>
            </w: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91906" w:rsidRPr="00044952" w:rsidRDefault="00791906" w:rsidP="00791906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Sheet </w:t>
            </w:r>
            <w:r w:rsidRPr="00791906">
              <w:rPr>
                <w:sz w:val="20"/>
                <w:szCs w:val="20"/>
                <w:highlight w:val="lightGray"/>
              </w:rPr>
              <w:t>X</w:t>
            </w:r>
            <w:r>
              <w:rPr>
                <w:sz w:val="20"/>
                <w:szCs w:val="20"/>
              </w:rPr>
              <w:t xml:space="preserve">  of </w:t>
            </w:r>
            <w:r w:rsidRPr="00791906">
              <w:rPr>
                <w:sz w:val="20"/>
                <w:szCs w:val="20"/>
                <w:highlight w:val="lightGray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5F9D" w:rsidRPr="00044952" w:rsidTr="008767A2">
        <w:trPr>
          <w:trHeight w:val="260"/>
        </w:trPr>
        <w:tc>
          <w:tcPr>
            <w:tcW w:w="1485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55F9D" w:rsidRPr="009329D4" w:rsidRDefault="00C55F9D" w:rsidP="008767A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Description of the Non-conformance</w:t>
            </w:r>
          </w:p>
        </w:tc>
      </w:tr>
      <w:tr w:rsidR="00C55F9D" w:rsidRPr="00044952" w:rsidTr="008767A2">
        <w:trPr>
          <w:trHeight w:val="260"/>
        </w:trPr>
        <w:tc>
          <w:tcPr>
            <w:tcW w:w="14850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  <w:r w:rsidRPr="009329D4">
              <w:rPr>
                <w:sz w:val="20"/>
                <w:szCs w:val="20"/>
                <w:highlight w:val="lightGray"/>
              </w:rPr>
              <w:t>Use this space to describe the non-conformance in as much detail as possible using sketches and the continuation sheet if required.</w:t>
            </w: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  <w:p w:rsidR="00C55F9D" w:rsidRPr="009329D4" w:rsidRDefault="00C55F9D" w:rsidP="008767A2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:rsidR="00791906" w:rsidRDefault="00791906"/>
    <w:p w:rsidR="00791906" w:rsidRDefault="00791906"/>
    <w:p w:rsidR="00791906" w:rsidRDefault="00791906"/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524"/>
        <w:gridCol w:w="2109"/>
        <w:gridCol w:w="575"/>
        <w:gridCol w:w="850"/>
        <w:gridCol w:w="565"/>
        <w:gridCol w:w="283"/>
        <w:gridCol w:w="1698"/>
        <w:gridCol w:w="565"/>
        <w:gridCol w:w="425"/>
        <w:gridCol w:w="426"/>
        <w:gridCol w:w="810"/>
        <w:gridCol w:w="141"/>
        <w:gridCol w:w="1903"/>
        <w:gridCol w:w="76"/>
        <w:gridCol w:w="1271"/>
        <w:gridCol w:w="850"/>
        <w:gridCol w:w="851"/>
      </w:tblGrid>
      <w:tr w:rsidR="006D1B09" w:rsidRPr="00044952" w:rsidTr="00080271">
        <w:trPr>
          <w:trHeight w:val="260"/>
        </w:trPr>
        <w:tc>
          <w:tcPr>
            <w:tcW w:w="14922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6D1B09" w:rsidRPr="006D1B09" w:rsidRDefault="006D1B09" w:rsidP="00247919">
            <w:pPr>
              <w:spacing w:before="20" w:after="2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Section 2: To be completed by </w:t>
            </w:r>
            <w:r w:rsidR="00BE668D">
              <w:rPr>
                <w:b/>
                <w:color w:val="0070C0"/>
                <w:sz w:val="20"/>
                <w:szCs w:val="20"/>
              </w:rPr>
              <w:t>PCS</w:t>
            </w:r>
            <w:r>
              <w:rPr>
                <w:b/>
                <w:color w:val="0070C0"/>
                <w:sz w:val="20"/>
                <w:szCs w:val="20"/>
              </w:rPr>
              <w:t xml:space="preserve"> Quality / Engineering</w:t>
            </w:r>
          </w:p>
        </w:tc>
      </w:tr>
      <w:tr w:rsidR="004518BE" w:rsidRPr="00044952" w:rsidTr="00080271">
        <w:trPr>
          <w:trHeight w:val="260"/>
        </w:trPr>
        <w:tc>
          <w:tcPr>
            <w:tcW w:w="1195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AC697C" w:rsidRDefault="004518BE" w:rsidP="00B167A8">
            <w:pPr>
              <w:spacing w:before="20" w:after="20"/>
              <w:rPr>
                <w:b/>
                <w:sz w:val="20"/>
                <w:szCs w:val="20"/>
              </w:rPr>
            </w:pPr>
            <w:r w:rsidRPr="00AC697C">
              <w:rPr>
                <w:b/>
                <w:sz w:val="20"/>
                <w:szCs w:val="20"/>
              </w:rPr>
              <w:t xml:space="preserve">1. Ultra </w:t>
            </w:r>
            <w:r w:rsidR="00BE668D">
              <w:rPr>
                <w:b/>
                <w:sz w:val="20"/>
                <w:szCs w:val="20"/>
              </w:rPr>
              <w:t>PCS</w:t>
            </w:r>
            <w:r w:rsidRPr="00AC697C">
              <w:rPr>
                <w:b/>
                <w:sz w:val="20"/>
                <w:szCs w:val="20"/>
              </w:rPr>
              <w:t xml:space="preserve"> Application Number:</w:t>
            </w:r>
          </w:p>
        </w:tc>
        <w:tc>
          <w:tcPr>
            <w:tcW w:w="297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50028C" w:rsidRDefault="004518BE" w:rsidP="00247919">
            <w:pPr>
              <w:spacing w:before="20" w:after="20"/>
              <w:rPr>
                <w:b/>
                <w:sz w:val="20"/>
                <w:szCs w:val="20"/>
              </w:rPr>
            </w:pPr>
            <w:r w:rsidRPr="0050028C">
              <w:rPr>
                <w:b/>
                <w:sz w:val="20"/>
                <w:szCs w:val="20"/>
              </w:rPr>
              <w:t>3. Number of Sheets</w:t>
            </w:r>
          </w:p>
        </w:tc>
      </w:tr>
      <w:tr w:rsidR="004518BE" w:rsidRPr="00044952" w:rsidTr="00080271">
        <w:trPr>
          <w:trHeight w:val="260"/>
        </w:trPr>
        <w:tc>
          <w:tcPr>
            <w:tcW w:w="11950" w:type="dxa"/>
            <w:gridSpan w:val="14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8BE" w:rsidRPr="00044952" w:rsidRDefault="004518BE" w:rsidP="00B167A8">
            <w:pPr>
              <w:spacing w:before="20" w:after="20"/>
              <w:rPr>
                <w:sz w:val="20"/>
                <w:szCs w:val="20"/>
              </w:rPr>
            </w:pPr>
            <w:r w:rsidRPr="00AC697C">
              <w:rPr>
                <w:sz w:val="20"/>
                <w:szCs w:val="20"/>
                <w:highlight w:val="lightGray"/>
              </w:rPr>
              <w:t>Type Application Number</w:t>
            </w:r>
          </w:p>
        </w:tc>
        <w:tc>
          <w:tcPr>
            <w:tcW w:w="297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044952" w:rsidRDefault="004518BE" w:rsidP="0024791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Sheet </w:t>
            </w:r>
            <w:r w:rsidRPr="0050028C">
              <w:rPr>
                <w:sz w:val="20"/>
                <w:szCs w:val="20"/>
                <w:highlight w:val="lightGray"/>
              </w:rPr>
              <w:t>X</w:t>
            </w:r>
            <w:r>
              <w:rPr>
                <w:sz w:val="20"/>
                <w:szCs w:val="20"/>
              </w:rPr>
              <w:t xml:space="preserve">  of </w:t>
            </w:r>
            <w:r w:rsidRPr="0050028C">
              <w:rPr>
                <w:sz w:val="20"/>
                <w:szCs w:val="20"/>
                <w:highlight w:val="lightGray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18BE" w:rsidRPr="00044952" w:rsidTr="00080271">
        <w:trPr>
          <w:trHeight w:val="260"/>
        </w:trPr>
        <w:tc>
          <w:tcPr>
            <w:tcW w:w="14922" w:type="dxa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FF7C6B" w:rsidRDefault="004518BE" w:rsidP="00095BD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Affected Items: (Ultra </w:t>
            </w:r>
            <w:r w:rsidR="00BE668D">
              <w:rPr>
                <w:b/>
                <w:sz w:val="20"/>
                <w:szCs w:val="20"/>
              </w:rPr>
              <w:t>PCS</w:t>
            </w:r>
            <w:r>
              <w:rPr>
                <w:b/>
                <w:sz w:val="20"/>
                <w:szCs w:val="20"/>
              </w:rPr>
              <w:t xml:space="preserve"> to complete)</w:t>
            </w:r>
          </w:p>
        </w:tc>
      </w:tr>
      <w:tr w:rsidR="004518BE" w:rsidRPr="00044952" w:rsidTr="00080271">
        <w:trPr>
          <w:trHeight w:val="260"/>
        </w:trPr>
        <w:tc>
          <w:tcPr>
            <w:tcW w:w="420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Material Properties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3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Functional Safety</w:t>
            </w:r>
          </w:p>
        </w:tc>
        <w:tc>
          <w:tcPr>
            <w:tcW w:w="9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41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Qualification Data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</w:tr>
      <w:tr w:rsidR="004518BE" w:rsidRPr="00044952" w:rsidTr="00080271">
        <w:trPr>
          <w:trHeight w:val="260"/>
        </w:trPr>
        <w:tc>
          <w:tcPr>
            <w:tcW w:w="420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Interchangeability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3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Health &amp; Safety</w:t>
            </w:r>
          </w:p>
        </w:tc>
        <w:tc>
          <w:tcPr>
            <w:tcW w:w="9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41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Airworthiness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</w:tr>
      <w:tr w:rsidR="004518BE" w:rsidRPr="00044952" w:rsidTr="00080271">
        <w:trPr>
          <w:trHeight w:val="260"/>
        </w:trPr>
        <w:tc>
          <w:tcPr>
            <w:tcW w:w="420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Maintainability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3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Environmental Impact</w:t>
            </w:r>
          </w:p>
        </w:tc>
        <w:tc>
          <w:tcPr>
            <w:tcW w:w="9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41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 xml:space="preserve">Cost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</w:tr>
      <w:tr w:rsidR="004518BE" w:rsidRPr="00044952" w:rsidTr="00080271">
        <w:trPr>
          <w:trHeight w:val="260"/>
        </w:trPr>
        <w:tc>
          <w:tcPr>
            <w:tcW w:w="420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Life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3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Mass</w:t>
            </w:r>
          </w:p>
        </w:tc>
        <w:tc>
          <w:tcPr>
            <w:tcW w:w="9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41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Delivery Timescale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</w:tr>
      <w:tr w:rsidR="004518BE" w:rsidRPr="00044952" w:rsidTr="00080271">
        <w:trPr>
          <w:trHeight w:val="260"/>
        </w:trPr>
        <w:tc>
          <w:tcPr>
            <w:tcW w:w="420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Reliability Data/ Predictions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3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Spares</w:t>
            </w:r>
          </w:p>
        </w:tc>
        <w:tc>
          <w:tcPr>
            <w:tcW w:w="9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41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742A82" w:rsidRDefault="004518BE" w:rsidP="00E33D92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4518BE" w:rsidRPr="00044952" w:rsidTr="00080271">
        <w:trPr>
          <w:trHeight w:val="260"/>
        </w:trPr>
        <w:tc>
          <w:tcPr>
            <w:tcW w:w="420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Dimensions/ Space Envelope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3962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847B1">
              <w:rPr>
                <w:sz w:val="20"/>
                <w:szCs w:val="20"/>
              </w:rPr>
              <w:t>Technical Publications &amp; User Training</w:t>
            </w:r>
          </w:p>
        </w:tc>
        <w:tc>
          <w:tcPr>
            <w:tcW w:w="9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</w:pPr>
            <w:r w:rsidRPr="008847B1">
              <w:rPr>
                <w:sz w:val="20"/>
                <w:szCs w:val="20"/>
                <w:highlight w:val="lightGray"/>
              </w:rPr>
              <w:t>Yes/ No</w:t>
            </w:r>
          </w:p>
        </w:tc>
        <w:tc>
          <w:tcPr>
            <w:tcW w:w="410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742A82" w:rsidRDefault="004518BE" w:rsidP="00E33D92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8847B1" w:rsidRDefault="004518BE" w:rsidP="00E33D9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4518BE" w:rsidRPr="00044952" w:rsidTr="00080271">
        <w:trPr>
          <w:trHeight w:val="263"/>
        </w:trPr>
        <w:tc>
          <w:tcPr>
            <w:tcW w:w="7604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Default="004518BE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Design/ Engineering Disposition of the Non-Conformity:</w:t>
            </w:r>
          </w:p>
        </w:tc>
        <w:tc>
          <w:tcPr>
            <w:tcW w:w="561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Default="004518BE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 Quality Disposition of the Non-Conformity: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Default="004518BE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 </w:t>
            </w:r>
            <w:r w:rsidRPr="00FF7C6B">
              <w:rPr>
                <w:b/>
                <w:sz w:val="20"/>
                <w:szCs w:val="20"/>
              </w:rPr>
              <w:t>Classification:</w:t>
            </w:r>
          </w:p>
        </w:tc>
      </w:tr>
      <w:tr w:rsidR="004518BE" w:rsidRPr="00044952" w:rsidTr="00080271">
        <w:trPr>
          <w:trHeight w:val="263"/>
        </w:trPr>
        <w:tc>
          <w:tcPr>
            <w:tcW w:w="5623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Pr="00FF7C6B" w:rsidRDefault="004518BE" w:rsidP="00095BD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</w:p>
        </w:tc>
        <w:tc>
          <w:tcPr>
            <w:tcW w:w="19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518BE" w:rsidRPr="00FF7C6B" w:rsidRDefault="004518BE" w:rsidP="00E33D92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 Authority:</w:t>
            </w:r>
          </w:p>
        </w:tc>
        <w:tc>
          <w:tcPr>
            <w:tcW w:w="5617" w:type="dxa"/>
            <w:gridSpan w:val="8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8BE" w:rsidRPr="00FF7C6B" w:rsidRDefault="004518BE" w:rsidP="00D910E7">
            <w:pPr>
              <w:spacing w:before="20" w:after="20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highlight w:val="lightGray"/>
              </w:rPr>
              <w:t xml:space="preserve">Quality </w:t>
            </w:r>
            <w:r w:rsidRPr="008665B3">
              <w:rPr>
                <w:sz w:val="20"/>
                <w:szCs w:val="20"/>
                <w:highlight w:val="lightGray"/>
              </w:rPr>
              <w:t xml:space="preserve"> authority</w:t>
            </w:r>
            <w:proofErr w:type="gramEnd"/>
            <w:r w:rsidRPr="008665B3">
              <w:rPr>
                <w:sz w:val="20"/>
                <w:szCs w:val="20"/>
                <w:highlight w:val="lightGray"/>
              </w:rPr>
              <w:t xml:space="preserve"> must state if the non-conformance is acceptable with the restrictions referenced on this concession, and if any further actions are required.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8BE" w:rsidRPr="00FF7C6B" w:rsidRDefault="004518BE" w:rsidP="00D910E7">
            <w:pPr>
              <w:spacing w:before="20" w:after="20"/>
              <w:rPr>
                <w:b/>
                <w:sz w:val="20"/>
                <w:szCs w:val="20"/>
              </w:rPr>
            </w:pPr>
            <w:r w:rsidRPr="008665B3">
              <w:rPr>
                <w:sz w:val="20"/>
                <w:szCs w:val="20"/>
                <w:highlight w:val="lightGray"/>
              </w:rPr>
              <w:t>Major/Minor</w:t>
            </w:r>
          </w:p>
        </w:tc>
      </w:tr>
      <w:tr w:rsidR="004518BE" w:rsidRPr="00044952" w:rsidTr="00080271">
        <w:trPr>
          <w:trHeight w:val="870"/>
        </w:trPr>
        <w:tc>
          <w:tcPr>
            <w:tcW w:w="5623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518BE" w:rsidRDefault="004518BE" w:rsidP="00E33D92">
            <w:pPr>
              <w:spacing w:before="20" w:after="20"/>
              <w:rPr>
                <w:sz w:val="20"/>
                <w:szCs w:val="20"/>
              </w:rPr>
            </w:pPr>
            <w:r w:rsidRPr="008665B3">
              <w:rPr>
                <w:sz w:val="20"/>
                <w:szCs w:val="20"/>
                <w:highlight w:val="lightGray"/>
              </w:rPr>
              <w:t>Engineering/ Design authority must state if the non-conformance is acceptable with the restrictions referenced on this concession, and if any further actions are required.</w:t>
            </w:r>
          </w:p>
          <w:p w:rsidR="006D1B09" w:rsidRDefault="006D1B09" w:rsidP="00E33D92">
            <w:pPr>
              <w:spacing w:before="20" w:after="20"/>
              <w:rPr>
                <w:sz w:val="20"/>
                <w:szCs w:val="20"/>
              </w:rPr>
            </w:pPr>
          </w:p>
          <w:p w:rsidR="006D1B09" w:rsidRDefault="006D1B09" w:rsidP="00E33D92">
            <w:pPr>
              <w:spacing w:before="20" w:after="20"/>
              <w:rPr>
                <w:sz w:val="20"/>
                <w:szCs w:val="20"/>
              </w:rPr>
            </w:pPr>
          </w:p>
          <w:p w:rsidR="006D1B09" w:rsidRDefault="006D1B09" w:rsidP="00E33D92">
            <w:pPr>
              <w:spacing w:before="20" w:after="20"/>
              <w:rPr>
                <w:sz w:val="20"/>
                <w:szCs w:val="20"/>
              </w:rPr>
            </w:pPr>
          </w:p>
          <w:p w:rsidR="004518BE" w:rsidRDefault="004518BE" w:rsidP="00E33D92">
            <w:pPr>
              <w:spacing w:before="20" w:after="20"/>
              <w:rPr>
                <w:sz w:val="20"/>
                <w:szCs w:val="20"/>
              </w:rPr>
            </w:pPr>
          </w:p>
          <w:p w:rsidR="004518BE" w:rsidRDefault="004518BE" w:rsidP="00E33D92">
            <w:pPr>
              <w:spacing w:before="20" w:after="20"/>
              <w:rPr>
                <w:sz w:val="20"/>
                <w:szCs w:val="20"/>
              </w:rPr>
            </w:pPr>
          </w:p>
          <w:p w:rsidR="004518BE" w:rsidRPr="00044952" w:rsidRDefault="004518BE" w:rsidP="00E33D9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8BE" w:rsidRPr="00044952" w:rsidRDefault="004518BE" w:rsidP="008721DE">
            <w:pPr>
              <w:spacing w:before="20" w:after="20"/>
              <w:rPr>
                <w:sz w:val="20"/>
                <w:szCs w:val="20"/>
              </w:rPr>
            </w:pPr>
            <w:r w:rsidRPr="008665B3">
              <w:rPr>
                <w:sz w:val="20"/>
                <w:szCs w:val="20"/>
                <w:highlight w:val="lightGray"/>
              </w:rPr>
              <w:t>Enter if the</w:t>
            </w:r>
            <w:r w:rsidR="008721DE">
              <w:rPr>
                <w:sz w:val="20"/>
                <w:szCs w:val="20"/>
                <w:highlight w:val="lightGray"/>
              </w:rPr>
              <w:t xml:space="preserve"> design authority is Customer, Ultra</w:t>
            </w:r>
            <w:r w:rsidR="008721DE" w:rsidRPr="008721DE">
              <w:rPr>
                <w:sz w:val="20"/>
                <w:szCs w:val="20"/>
                <w:highlight w:val="lightGray"/>
              </w:rPr>
              <w:t xml:space="preserve"> </w:t>
            </w:r>
            <w:r w:rsidR="00BE668D">
              <w:rPr>
                <w:sz w:val="20"/>
                <w:szCs w:val="20"/>
                <w:highlight w:val="lightGray"/>
              </w:rPr>
              <w:t>PCS</w:t>
            </w:r>
            <w:r w:rsidR="008721DE" w:rsidRPr="008721DE">
              <w:rPr>
                <w:sz w:val="20"/>
                <w:szCs w:val="20"/>
                <w:highlight w:val="lightGray"/>
              </w:rPr>
              <w:t>, or TC Holder.</w:t>
            </w:r>
          </w:p>
        </w:tc>
        <w:tc>
          <w:tcPr>
            <w:tcW w:w="5617" w:type="dxa"/>
            <w:gridSpan w:val="8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8BE" w:rsidRPr="00044952" w:rsidRDefault="004518BE" w:rsidP="00095BD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18BE" w:rsidRPr="00044952" w:rsidRDefault="004518BE" w:rsidP="00095BD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080271" w:rsidRPr="00B55A64" w:rsidTr="003A77CA">
        <w:trPr>
          <w:trHeight w:val="255"/>
        </w:trPr>
        <w:tc>
          <w:tcPr>
            <w:tcW w:w="590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80271" w:rsidRDefault="00080271" w:rsidP="00B70969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 Approval of Application</w:t>
            </w:r>
            <w:r w:rsidR="00D43774">
              <w:rPr>
                <w:b/>
                <w:sz w:val="20"/>
                <w:szCs w:val="20"/>
              </w:rPr>
              <w:t xml:space="preserve"> </w:t>
            </w:r>
            <w:r w:rsidR="00D43774" w:rsidRPr="00D43774">
              <w:rPr>
                <w:sz w:val="16"/>
                <w:szCs w:val="16"/>
              </w:rPr>
              <w:t>(Deviation from Specification)</w:t>
            </w:r>
          </w:p>
        </w:tc>
        <w:tc>
          <w:tcPr>
            <w:tcW w:w="226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0271" w:rsidRDefault="00080271" w:rsidP="00B70969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080271" w:rsidRDefault="00080271" w:rsidP="0040114B">
            <w:pPr>
              <w:rPr>
                <w:b/>
                <w:sz w:val="20"/>
                <w:szCs w:val="20"/>
              </w:rPr>
            </w:pPr>
          </w:p>
        </w:tc>
        <w:tc>
          <w:tcPr>
            <w:tcW w:w="632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3774" w:rsidRDefault="00080271" w:rsidP="00233AB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 Customer Acknowledgement</w:t>
            </w:r>
            <w:r w:rsidR="00233AB0">
              <w:rPr>
                <w:b/>
                <w:sz w:val="20"/>
                <w:szCs w:val="20"/>
              </w:rPr>
              <w:t xml:space="preserve">  </w:t>
            </w:r>
            <w:r w:rsidR="00D43774">
              <w:rPr>
                <w:b/>
                <w:sz w:val="20"/>
                <w:szCs w:val="20"/>
              </w:rPr>
              <w:t xml:space="preserve">of Notification </w:t>
            </w:r>
            <w:r w:rsidR="00233AB0">
              <w:rPr>
                <w:b/>
                <w:sz w:val="20"/>
                <w:szCs w:val="20"/>
              </w:rPr>
              <w:t xml:space="preserve"> </w:t>
            </w:r>
          </w:p>
          <w:p w:rsidR="00080271" w:rsidRDefault="00233AB0" w:rsidP="00233AB0">
            <w:pPr>
              <w:spacing w:before="20" w:after="20"/>
              <w:rPr>
                <w:b/>
                <w:sz w:val="20"/>
                <w:szCs w:val="20"/>
              </w:rPr>
            </w:pPr>
            <w:r w:rsidRPr="00233AB0">
              <w:rPr>
                <w:sz w:val="16"/>
                <w:szCs w:val="16"/>
              </w:rPr>
              <w:t>(Used as directed by contract</w:t>
            </w:r>
            <w:r w:rsidR="00D43774">
              <w:rPr>
                <w:sz w:val="16"/>
                <w:szCs w:val="16"/>
              </w:rPr>
              <w:t>/ project quality plan where notification of change is required but not approval of the change details</w:t>
            </w:r>
            <w:r w:rsidRPr="00233AB0">
              <w:rPr>
                <w:sz w:val="16"/>
                <w:szCs w:val="16"/>
              </w:rPr>
              <w:t>)</w:t>
            </w:r>
          </w:p>
        </w:tc>
      </w:tr>
      <w:tr w:rsidR="00080271" w:rsidRPr="00B55A64" w:rsidTr="003A77CA">
        <w:trPr>
          <w:trHeight w:val="255"/>
        </w:trPr>
        <w:tc>
          <w:tcPr>
            <w:tcW w:w="5906" w:type="dxa"/>
            <w:gridSpan w:val="6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80271" w:rsidRDefault="00080271" w:rsidP="000A554F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0271" w:rsidRDefault="00080271" w:rsidP="00B70969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080271" w:rsidRDefault="00080271" w:rsidP="0040114B">
            <w:pPr>
              <w:rPr>
                <w:b/>
                <w:sz w:val="20"/>
                <w:szCs w:val="20"/>
              </w:rPr>
            </w:pPr>
          </w:p>
        </w:tc>
        <w:tc>
          <w:tcPr>
            <w:tcW w:w="6328" w:type="dxa"/>
            <w:gridSpan w:val="8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80271" w:rsidRPr="00233AB0" w:rsidRDefault="00233AB0" w:rsidP="00233AB0">
            <w:pPr>
              <w:spacing w:before="20" w:after="20"/>
              <w:rPr>
                <w:sz w:val="20"/>
                <w:szCs w:val="20"/>
              </w:rPr>
            </w:pPr>
            <w:r w:rsidRPr="00233AB0">
              <w:rPr>
                <w:sz w:val="16"/>
                <w:szCs w:val="16"/>
              </w:rPr>
              <w:t>(Strike through this section if not applicable)</w:t>
            </w:r>
          </w:p>
        </w:tc>
      </w:tr>
      <w:tr w:rsidR="00233AB0" w:rsidRPr="00B55A64" w:rsidTr="00233AB0">
        <w:trPr>
          <w:trHeight w:val="255"/>
        </w:trPr>
        <w:tc>
          <w:tcPr>
            <w:tcW w:w="152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233AB0" w:rsidRPr="00B55A64" w:rsidRDefault="00233AB0" w:rsidP="0040114B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233AB0" w:rsidRPr="00B55A64" w:rsidRDefault="00BE668D" w:rsidP="00095BD8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PCS</w:t>
            </w:r>
            <w:r w:rsidR="00233AB0">
              <w:rPr>
                <w:b/>
                <w:sz w:val="20"/>
                <w:szCs w:val="20"/>
              </w:rPr>
              <w:t xml:space="preserve"> Design</w:t>
            </w:r>
          </w:p>
        </w:tc>
        <w:tc>
          <w:tcPr>
            <w:tcW w:w="2273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3AB0" w:rsidRPr="00B55A64" w:rsidRDefault="00BE668D" w:rsidP="00A22FE3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PCS</w:t>
            </w:r>
            <w:r w:rsidR="00233AB0">
              <w:rPr>
                <w:b/>
                <w:sz w:val="20"/>
                <w:szCs w:val="20"/>
              </w:rPr>
              <w:t xml:space="preserve"> </w:t>
            </w:r>
            <w:r w:rsidR="00233AB0" w:rsidRPr="00B55A64">
              <w:rPr>
                <w:b/>
                <w:sz w:val="20"/>
                <w:szCs w:val="20"/>
              </w:rPr>
              <w:t>Quality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33AB0" w:rsidRDefault="00233AB0" w:rsidP="00A22FE3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</w:t>
            </w:r>
          </w:p>
          <w:p w:rsidR="00233AB0" w:rsidRPr="00233AB0" w:rsidRDefault="00233AB0" w:rsidP="00080271">
            <w:pPr>
              <w:spacing w:before="20" w:after="20"/>
              <w:rPr>
                <w:sz w:val="16"/>
                <w:szCs w:val="16"/>
              </w:rPr>
            </w:pPr>
            <w:r w:rsidRPr="00233AB0">
              <w:rPr>
                <w:sz w:val="16"/>
                <w:szCs w:val="16"/>
              </w:rPr>
              <w:t>(Strike through this column if not applicable)</w:t>
            </w: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33AB0" w:rsidRPr="00B55A64" w:rsidRDefault="00233AB0" w:rsidP="0040114B">
            <w:pPr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B55A64" w:rsidRDefault="00233AB0" w:rsidP="00876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3AB0" w:rsidRDefault="00233AB0" w:rsidP="00233AB0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Please complete  and return to Ultra </w:t>
            </w:r>
            <w:r w:rsidR="00BE668D">
              <w:rPr>
                <w:b/>
                <w:sz w:val="16"/>
                <w:szCs w:val="16"/>
              </w:rPr>
              <w:t>PCS</w:t>
            </w:r>
          </w:p>
        </w:tc>
        <w:tc>
          <w:tcPr>
            <w:tcW w:w="3048" w:type="dxa"/>
            <w:gridSpan w:val="4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33AB0" w:rsidRDefault="00233AB0" w:rsidP="00080271">
            <w:pPr>
              <w:spacing w:before="20" w:after="20"/>
              <w:rPr>
                <w:b/>
                <w:sz w:val="20"/>
                <w:szCs w:val="20"/>
              </w:rPr>
            </w:pPr>
            <w:r w:rsidRPr="00B55A64">
              <w:rPr>
                <w:b/>
                <w:sz w:val="20"/>
                <w:szCs w:val="20"/>
              </w:rPr>
              <w:t>Customer</w:t>
            </w:r>
            <w:r>
              <w:rPr>
                <w:b/>
                <w:sz w:val="20"/>
                <w:szCs w:val="20"/>
              </w:rPr>
              <w:t xml:space="preserve"> Comments (if applicable): -</w:t>
            </w:r>
          </w:p>
          <w:p w:rsidR="00233AB0" w:rsidRPr="00233AB0" w:rsidRDefault="00233AB0" w:rsidP="00080271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33AB0" w:rsidRPr="00044952" w:rsidTr="001B4436">
        <w:trPr>
          <w:trHeight w:val="255"/>
        </w:trPr>
        <w:tc>
          <w:tcPr>
            <w:tcW w:w="15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Pr="00233AB0" w:rsidRDefault="00233AB0" w:rsidP="001B4436">
            <w:pPr>
              <w:spacing w:before="20" w:after="20"/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Default="00233AB0" w:rsidP="001B4436">
            <w:pPr>
              <w:spacing w:before="20" w:after="20"/>
              <w:rPr>
                <w:sz w:val="20"/>
                <w:szCs w:val="20"/>
              </w:rPr>
            </w:pPr>
          </w:p>
          <w:p w:rsidR="00233AB0" w:rsidRPr="00044952" w:rsidRDefault="00233AB0" w:rsidP="001B4436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044952" w:rsidRDefault="00233AB0" w:rsidP="001B4436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1B4436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40114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233AB0" w:rsidRDefault="00233AB0" w:rsidP="001B4436">
            <w:pPr>
              <w:spacing w:before="20" w:after="20"/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4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3AB0" w:rsidRPr="00044952" w:rsidRDefault="00233AB0" w:rsidP="001B4436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233AB0" w:rsidRPr="00044952" w:rsidRDefault="00233AB0" w:rsidP="008767A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233AB0" w:rsidRPr="00044952" w:rsidTr="001B4436">
        <w:trPr>
          <w:trHeight w:val="255"/>
        </w:trPr>
        <w:tc>
          <w:tcPr>
            <w:tcW w:w="15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Pr="00233AB0" w:rsidRDefault="00233AB0" w:rsidP="001B4436">
            <w:pPr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1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Default="00233AB0" w:rsidP="001B4436">
            <w:pPr>
              <w:rPr>
                <w:sz w:val="20"/>
                <w:szCs w:val="20"/>
              </w:rPr>
            </w:pPr>
          </w:p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40114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233AB0" w:rsidRDefault="00233AB0" w:rsidP="001B4436">
            <w:pPr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04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233AB0" w:rsidRPr="00044952" w:rsidRDefault="00233AB0">
            <w:pPr>
              <w:rPr>
                <w:sz w:val="20"/>
                <w:szCs w:val="20"/>
              </w:rPr>
            </w:pPr>
          </w:p>
        </w:tc>
      </w:tr>
      <w:tr w:rsidR="00233AB0" w:rsidRPr="00044952" w:rsidTr="001B4436">
        <w:trPr>
          <w:trHeight w:val="255"/>
        </w:trPr>
        <w:tc>
          <w:tcPr>
            <w:tcW w:w="15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Pr="00233AB0" w:rsidRDefault="00233AB0" w:rsidP="001B4436">
            <w:pPr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1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Default="00233AB0" w:rsidP="001B4436">
            <w:pPr>
              <w:rPr>
                <w:sz w:val="20"/>
                <w:szCs w:val="20"/>
              </w:rPr>
            </w:pPr>
          </w:p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40114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233AB0" w:rsidRPr="00233AB0" w:rsidRDefault="00233AB0" w:rsidP="001B4436">
            <w:pPr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44" w:type="dxa"/>
            <w:gridSpan w:val="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233AB0" w:rsidRPr="00044952" w:rsidRDefault="00233AB0">
            <w:pPr>
              <w:rPr>
                <w:sz w:val="20"/>
                <w:szCs w:val="20"/>
              </w:rPr>
            </w:pPr>
          </w:p>
        </w:tc>
      </w:tr>
      <w:tr w:rsidR="00233AB0" w:rsidRPr="00044952" w:rsidTr="001B4436">
        <w:trPr>
          <w:trHeight w:val="354"/>
        </w:trPr>
        <w:tc>
          <w:tcPr>
            <w:tcW w:w="152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Pr="00233AB0" w:rsidRDefault="00233AB0" w:rsidP="001B4436">
            <w:pPr>
              <w:rPr>
                <w:b/>
                <w:sz w:val="20"/>
                <w:szCs w:val="20"/>
              </w:rPr>
            </w:pPr>
            <w:r w:rsidRPr="00233AB0">
              <w:rPr>
                <w:b/>
                <w:sz w:val="20"/>
                <w:szCs w:val="20"/>
              </w:rPr>
              <w:t>Accept/ Reject</w:t>
            </w:r>
          </w:p>
        </w:tc>
        <w:tc>
          <w:tcPr>
            <w:tcW w:w="21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Accept/ Reject</w:t>
            </w:r>
          </w:p>
        </w:tc>
        <w:tc>
          <w:tcPr>
            <w:tcW w:w="227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Accept/ Reject</w:t>
            </w:r>
          </w:p>
        </w:tc>
        <w:tc>
          <w:tcPr>
            <w:tcW w:w="226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33AB0" w:rsidRPr="00044952" w:rsidRDefault="00233AB0" w:rsidP="001B4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Accept/ Reject</w:t>
            </w:r>
          </w:p>
        </w:tc>
        <w:tc>
          <w:tcPr>
            <w:tcW w:w="42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233AB0" w:rsidRPr="00044952" w:rsidRDefault="00233AB0" w:rsidP="0040114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33AB0" w:rsidRPr="00233AB0" w:rsidRDefault="00233AB0" w:rsidP="008767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3AB0" w:rsidRPr="00044952" w:rsidRDefault="00233AB0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33AB0" w:rsidRPr="00044952" w:rsidRDefault="00233AB0">
            <w:pPr>
              <w:rPr>
                <w:sz w:val="20"/>
                <w:szCs w:val="20"/>
              </w:rPr>
            </w:pPr>
          </w:p>
        </w:tc>
      </w:tr>
    </w:tbl>
    <w:p w:rsidR="00086872" w:rsidRDefault="00086872" w:rsidP="001B4436"/>
    <w:sectPr w:rsidR="00086872" w:rsidSect="001B4436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754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4B" w:rsidRDefault="0040114B" w:rsidP="00D54BE4">
      <w:pPr>
        <w:spacing w:after="0" w:line="240" w:lineRule="auto"/>
      </w:pPr>
      <w:r>
        <w:separator/>
      </w:r>
    </w:p>
  </w:endnote>
  <w:endnote w:type="continuationSeparator" w:id="0">
    <w:p w:rsidR="0040114B" w:rsidRDefault="0040114B" w:rsidP="00D5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4B" w:rsidRPr="001B4436" w:rsidRDefault="0040114B" w:rsidP="001B4436">
    <w:pPr>
      <w:rPr>
        <w:sz w:val="16"/>
        <w:szCs w:val="16"/>
      </w:rPr>
    </w:pPr>
    <w:r w:rsidRPr="00D43774">
      <w:rPr>
        <w:sz w:val="16"/>
        <w:szCs w:val="16"/>
        <w:lang w:val="en-GB"/>
      </w:rPr>
      <w:t>BMS-FORM-005_0</w:t>
    </w:r>
    <w:r w:rsidR="00BE668D">
      <w:rPr>
        <w:sz w:val="16"/>
        <w:szCs w:val="16"/>
        <w:lang w:val="en-GB"/>
      </w:rPr>
      <w:t>3</w:t>
    </w:r>
    <w:r w:rsidRPr="00D43774">
      <w:rPr>
        <w:sz w:val="16"/>
        <w:szCs w:val="16"/>
        <w:lang w:val="en-GB"/>
      </w:rPr>
      <w:t xml:space="preserve"> Concession/Waiver</w:t>
    </w:r>
    <w:r w:rsidR="00D43774">
      <w:rPr>
        <w:sz w:val="16"/>
        <w:szCs w:val="16"/>
        <w:lang w:val="en-GB"/>
      </w:rPr>
      <w:t>/Notification Form</w:t>
    </w:r>
    <w:r w:rsidR="00D43774">
      <w:rPr>
        <w:sz w:val="16"/>
        <w:szCs w:val="16"/>
        <w:lang w:val="en-GB"/>
      </w:rPr>
      <w:tab/>
    </w:r>
    <w:r w:rsidR="00D43774">
      <w:rPr>
        <w:sz w:val="16"/>
        <w:szCs w:val="16"/>
        <w:lang w:val="en-GB"/>
      </w:rPr>
      <w:tab/>
    </w:r>
    <w:r w:rsidR="00D43774" w:rsidRPr="00D43774">
      <w:rPr>
        <w:sz w:val="16"/>
        <w:szCs w:val="16"/>
        <w:lang w:val="en-GB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>
          <w:rPr>
            <w:sz w:val="16"/>
            <w:szCs w:val="16"/>
          </w:rPr>
          <w:tab/>
        </w:r>
        <w:r w:rsidR="00D43774" w:rsidRPr="00D43774">
          <w:rPr>
            <w:sz w:val="16"/>
            <w:szCs w:val="16"/>
          </w:rPr>
          <w:t xml:space="preserve">Page </w:t>
        </w:r>
        <w:r w:rsidR="00701A5C" w:rsidRPr="00D43774">
          <w:rPr>
            <w:sz w:val="16"/>
            <w:szCs w:val="16"/>
          </w:rPr>
          <w:fldChar w:fldCharType="begin"/>
        </w:r>
        <w:r w:rsidR="00D43774" w:rsidRPr="00D43774">
          <w:rPr>
            <w:sz w:val="16"/>
            <w:szCs w:val="16"/>
          </w:rPr>
          <w:instrText xml:space="preserve"> PAGE </w:instrText>
        </w:r>
        <w:r w:rsidR="00701A5C" w:rsidRPr="00D43774">
          <w:rPr>
            <w:sz w:val="16"/>
            <w:szCs w:val="16"/>
          </w:rPr>
          <w:fldChar w:fldCharType="separate"/>
        </w:r>
        <w:r w:rsidR="00BE668D">
          <w:rPr>
            <w:noProof/>
            <w:sz w:val="16"/>
            <w:szCs w:val="16"/>
          </w:rPr>
          <w:t>1</w:t>
        </w:r>
        <w:r w:rsidR="00701A5C" w:rsidRPr="00D43774">
          <w:rPr>
            <w:sz w:val="16"/>
            <w:szCs w:val="16"/>
          </w:rPr>
          <w:fldChar w:fldCharType="end"/>
        </w:r>
        <w:r w:rsidR="00D43774" w:rsidRPr="00D43774">
          <w:rPr>
            <w:sz w:val="16"/>
            <w:szCs w:val="16"/>
          </w:rPr>
          <w:t xml:space="preserve"> of </w:t>
        </w:r>
        <w:r w:rsidR="00701A5C" w:rsidRPr="00D43774">
          <w:rPr>
            <w:sz w:val="16"/>
            <w:szCs w:val="16"/>
          </w:rPr>
          <w:fldChar w:fldCharType="begin"/>
        </w:r>
        <w:r w:rsidR="00D43774" w:rsidRPr="00D43774">
          <w:rPr>
            <w:sz w:val="16"/>
            <w:szCs w:val="16"/>
          </w:rPr>
          <w:instrText xml:space="preserve"> NUMPAGES  </w:instrText>
        </w:r>
        <w:r w:rsidR="00701A5C" w:rsidRPr="00D43774">
          <w:rPr>
            <w:sz w:val="16"/>
            <w:szCs w:val="16"/>
          </w:rPr>
          <w:fldChar w:fldCharType="separate"/>
        </w:r>
        <w:r w:rsidR="00BE668D">
          <w:rPr>
            <w:noProof/>
            <w:sz w:val="16"/>
            <w:szCs w:val="16"/>
          </w:rPr>
          <w:t>3</w:t>
        </w:r>
        <w:r w:rsidR="00701A5C" w:rsidRPr="00D43774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4B" w:rsidRPr="00EE3C58" w:rsidRDefault="0040114B">
    <w:pPr>
      <w:pStyle w:val="Footer"/>
      <w:rPr>
        <w:sz w:val="16"/>
        <w:szCs w:val="16"/>
        <w:lang w:val="en-GB"/>
      </w:rPr>
    </w:pPr>
    <w:r w:rsidRPr="00EE3C58">
      <w:rPr>
        <w:sz w:val="16"/>
        <w:szCs w:val="16"/>
        <w:lang w:val="en-GB"/>
      </w:rPr>
      <w:t>BMS-FORM-005 Concession/Waiver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4B" w:rsidRDefault="0040114B" w:rsidP="00D54BE4">
      <w:pPr>
        <w:spacing w:after="0" w:line="240" w:lineRule="auto"/>
      </w:pPr>
      <w:r>
        <w:separator/>
      </w:r>
    </w:p>
  </w:footnote>
  <w:footnote w:type="continuationSeparator" w:id="0">
    <w:p w:rsidR="0040114B" w:rsidRDefault="0040114B" w:rsidP="00D5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4B" w:rsidRDefault="00BE668D" w:rsidP="00D07513">
    <w:pPr>
      <w:pStyle w:val="Header"/>
      <w:jc w:val="center"/>
    </w:pPr>
    <w:r>
      <w:t>PCS</w:t>
    </w:r>
    <w:r w:rsidR="0040114B">
      <w:t xml:space="preserve"> CONCESSION / WAIVER </w:t>
    </w:r>
    <w:r w:rsidR="00D43774">
      <w:t xml:space="preserve">/ NOTIFICATION </w:t>
    </w:r>
    <w:r w:rsidR="0040114B">
      <w:t>APPLICATION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4B" w:rsidRPr="00D54BE4" w:rsidRDefault="00BE668D" w:rsidP="00EE3C5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PCS</w:t>
    </w:r>
    <w:r w:rsidR="0040114B">
      <w:rPr>
        <w:b/>
        <w:sz w:val="24"/>
        <w:szCs w:val="24"/>
      </w:rPr>
      <w:t xml:space="preserve"> </w:t>
    </w:r>
    <w:r w:rsidR="0040114B" w:rsidRPr="00D54BE4">
      <w:rPr>
        <w:b/>
        <w:sz w:val="24"/>
        <w:szCs w:val="24"/>
      </w:rPr>
      <w:t>CONCESSION / WAIVER APPLICATION FORM</w:t>
    </w:r>
  </w:p>
  <w:p w:rsidR="0040114B" w:rsidRDefault="00401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BE4"/>
    <w:rsid w:val="00016938"/>
    <w:rsid w:val="00044952"/>
    <w:rsid w:val="000512B0"/>
    <w:rsid w:val="00080271"/>
    <w:rsid w:val="00086872"/>
    <w:rsid w:val="00095BD8"/>
    <w:rsid w:val="000A554F"/>
    <w:rsid w:val="000F35EB"/>
    <w:rsid w:val="001251DC"/>
    <w:rsid w:val="001B4436"/>
    <w:rsid w:val="00217EEB"/>
    <w:rsid w:val="00233AB0"/>
    <w:rsid w:val="00247919"/>
    <w:rsid w:val="002D2804"/>
    <w:rsid w:val="002D5D5D"/>
    <w:rsid w:val="003177BC"/>
    <w:rsid w:val="003617CA"/>
    <w:rsid w:val="003A77CA"/>
    <w:rsid w:val="003C589C"/>
    <w:rsid w:val="0040114B"/>
    <w:rsid w:val="00427548"/>
    <w:rsid w:val="004518BE"/>
    <w:rsid w:val="004B0586"/>
    <w:rsid w:val="004D1492"/>
    <w:rsid w:val="004D2248"/>
    <w:rsid w:val="0050028C"/>
    <w:rsid w:val="00537E3A"/>
    <w:rsid w:val="005B1F90"/>
    <w:rsid w:val="005E45E7"/>
    <w:rsid w:val="00646CA9"/>
    <w:rsid w:val="006C128C"/>
    <w:rsid w:val="006D1B09"/>
    <w:rsid w:val="006D1E9C"/>
    <w:rsid w:val="00701A5C"/>
    <w:rsid w:val="00742A82"/>
    <w:rsid w:val="00791906"/>
    <w:rsid w:val="008335C6"/>
    <w:rsid w:val="008562B6"/>
    <w:rsid w:val="00864572"/>
    <w:rsid w:val="008665B3"/>
    <w:rsid w:val="008721DE"/>
    <w:rsid w:val="008767A2"/>
    <w:rsid w:val="00882AF4"/>
    <w:rsid w:val="008847B1"/>
    <w:rsid w:val="009329D4"/>
    <w:rsid w:val="0093535F"/>
    <w:rsid w:val="009A546B"/>
    <w:rsid w:val="009F1913"/>
    <w:rsid w:val="00A11BF2"/>
    <w:rsid w:val="00A15118"/>
    <w:rsid w:val="00A22FE3"/>
    <w:rsid w:val="00A27091"/>
    <w:rsid w:val="00A96575"/>
    <w:rsid w:val="00AC697C"/>
    <w:rsid w:val="00B167A8"/>
    <w:rsid w:val="00B55A64"/>
    <w:rsid w:val="00B70969"/>
    <w:rsid w:val="00BA3766"/>
    <w:rsid w:val="00BA7E69"/>
    <w:rsid w:val="00BC2E80"/>
    <w:rsid w:val="00BD0866"/>
    <w:rsid w:val="00BE668D"/>
    <w:rsid w:val="00C2155D"/>
    <w:rsid w:val="00C542F4"/>
    <w:rsid w:val="00C55F9D"/>
    <w:rsid w:val="00CF2DCC"/>
    <w:rsid w:val="00D07513"/>
    <w:rsid w:val="00D43774"/>
    <w:rsid w:val="00D54BE4"/>
    <w:rsid w:val="00D70B2C"/>
    <w:rsid w:val="00D73B7B"/>
    <w:rsid w:val="00D8453E"/>
    <w:rsid w:val="00D910E7"/>
    <w:rsid w:val="00DB2266"/>
    <w:rsid w:val="00DE3914"/>
    <w:rsid w:val="00E33D92"/>
    <w:rsid w:val="00EA26A8"/>
    <w:rsid w:val="00ED4066"/>
    <w:rsid w:val="00EE3C58"/>
    <w:rsid w:val="00F244A7"/>
    <w:rsid w:val="00F75BBC"/>
    <w:rsid w:val="00FB4308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E4"/>
  </w:style>
  <w:style w:type="paragraph" w:styleId="Footer">
    <w:name w:val="footer"/>
    <w:basedOn w:val="Normal"/>
    <w:link w:val="FooterChar"/>
    <w:uiPriority w:val="99"/>
    <w:unhideWhenUsed/>
    <w:rsid w:val="00D5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E4"/>
  </w:style>
  <w:style w:type="paragraph" w:styleId="BalloonText">
    <w:name w:val="Balloon Text"/>
    <w:basedOn w:val="Normal"/>
    <w:link w:val="BalloonTextChar"/>
    <w:uiPriority w:val="99"/>
    <w:semiHidden/>
    <w:unhideWhenUsed/>
    <w:rsid w:val="00D5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6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FAD4-07F9-4E4C-8699-9FFDF33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Ultra Electronics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Whitfield</dc:creator>
  <cp:lastModifiedBy>mwhit</cp:lastModifiedBy>
  <cp:revision>2</cp:revision>
  <cp:lastPrinted>2013-02-21T10:01:00Z</cp:lastPrinted>
  <dcterms:created xsi:type="dcterms:W3CDTF">2017-03-21T09:42:00Z</dcterms:created>
  <dcterms:modified xsi:type="dcterms:W3CDTF">2017-03-21T09:42:00Z</dcterms:modified>
</cp:coreProperties>
</file>